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E6" w:rsidRDefault="005379E6" w:rsidP="005379E6">
      <w:pPr>
        <w:shd w:val="clear" w:color="auto" w:fill="FFFFFF"/>
        <w:spacing w:after="225"/>
        <w:jc w:val="center"/>
        <w:outlineLvl w:val="0"/>
        <w:rPr>
          <w:rFonts w:ascii="Georgia" w:eastAsia="Times New Roman" w:hAnsi="Georgia"/>
          <w:b/>
          <w:bCs/>
          <w:kern w:val="36"/>
          <w:sz w:val="30"/>
          <w:szCs w:val="30"/>
          <w:lang w:eastAsia="ru-RU"/>
        </w:rPr>
      </w:pPr>
      <w:r>
        <w:rPr>
          <w:rFonts w:ascii="Georgia" w:eastAsia="Times New Roman" w:hAnsi="Georgia"/>
          <w:b/>
          <w:bCs/>
          <w:noProof/>
          <w:kern w:val="36"/>
          <w:sz w:val="30"/>
          <w:szCs w:val="30"/>
          <w:lang w:eastAsia="ru-RU"/>
        </w:rPr>
        <w:drawing>
          <wp:inline distT="0" distB="0" distL="0" distR="0" wp14:anchorId="3A4B9D7A" wp14:editId="01E51522">
            <wp:extent cx="520810" cy="592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РП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0" cy="59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E6" w:rsidRDefault="005379E6" w:rsidP="005379E6">
      <w:pPr>
        <w:pStyle w:val="ac"/>
        <w:jc w:val="center"/>
        <w:rPr>
          <w:rFonts w:ascii="Cambria" w:hAnsi="Cambria"/>
          <w:b/>
          <w:sz w:val="36"/>
          <w:szCs w:val="36"/>
          <w:lang w:eastAsia="ru-RU"/>
        </w:rPr>
      </w:pPr>
      <w:r w:rsidRPr="00981873">
        <w:rPr>
          <w:rFonts w:ascii="Cambria" w:hAnsi="Cambria"/>
          <w:b/>
          <w:sz w:val="36"/>
          <w:szCs w:val="36"/>
          <w:lang w:eastAsia="ru-RU"/>
        </w:rPr>
        <w:t xml:space="preserve">Управление </w:t>
      </w:r>
      <w:proofErr w:type="spellStart"/>
      <w:r w:rsidRPr="00981873">
        <w:rPr>
          <w:rFonts w:ascii="Cambria" w:hAnsi="Cambria"/>
          <w:b/>
          <w:sz w:val="36"/>
          <w:szCs w:val="36"/>
          <w:lang w:eastAsia="ru-RU"/>
        </w:rPr>
        <w:t>Роспотребнадзора</w:t>
      </w:r>
      <w:proofErr w:type="spellEnd"/>
      <w:r w:rsidRPr="00981873">
        <w:rPr>
          <w:rFonts w:ascii="Cambria" w:hAnsi="Cambria"/>
          <w:b/>
          <w:sz w:val="36"/>
          <w:szCs w:val="36"/>
          <w:lang w:eastAsia="ru-RU"/>
        </w:rPr>
        <w:t xml:space="preserve"> по городу Санкт-Петербургу</w:t>
      </w:r>
    </w:p>
    <w:p w:rsidR="005379E6" w:rsidRDefault="005379E6"/>
    <w:tbl>
      <w:tblPr>
        <w:tblStyle w:val="a3"/>
        <w:tblW w:w="106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5379E6" w:rsidRPr="005379E6" w:rsidTr="005379E6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5379E6" w:rsidRDefault="00940075" w:rsidP="005379E6">
            <w:pPr>
              <w:jc w:val="center"/>
              <w:rPr>
                <w:rFonts w:ascii="Cambria" w:hAnsi="Cambria" w:cstheme="minorHAnsi"/>
                <w:b/>
                <w:color w:val="FF0000"/>
                <w:sz w:val="32"/>
                <w:szCs w:val="32"/>
              </w:rPr>
            </w:pPr>
            <w:r w:rsidRPr="005379E6">
              <w:rPr>
                <w:rFonts w:ascii="Cambria" w:hAnsi="Cambria" w:cstheme="minorHAnsi"/>
                <w:b/>
                <w:color w:val="FF0000"/>
                <w:sz w:val="32"/>
                <w:szCs w:val="32"/>
              </w:rPr>
              <w:t xml:space="preserve">ИСПОЛЬЗОВАНИЕ ОДНОРАЗОВОЙ МАСКИ СНИЖАЕТ ВЕРОЯТНОСТЬ ЗАРАЖЕНИЯ </w:t>
            </w:r>
            <w:r w:rsidR="00A83536" w:rsidRPr="005379E6">
              <w:rPr>
                <w:rFonts w:ascii="Cambria" w:hAnsi="Cambria" w:cstheme="minorHAnsi"/>
                <w:b/>
                <w:color w:val="FF0000"/>
                <w:sz w:val="32"/>
                <w:szCs w:val="32"/>
              </w:rPr>
              <w:t xml:space="preserve">ГРИППОМ, </w:t>
            </w:r>
            <w:r w:rsidRPr="005379E6">
              <w:rPr>
                <w:rFonts w:ascii="Cambria" w:hAnsi="Cambria" w:cstheme="minorHAnsi"/>
                <w:b/>
                <w:color w:val="FF0000"/>
                <w:sz w:val="32"/>
                <w:szCs w:val="32"/>
              </w:rPr>
              <w:t xml:space="preserve">КОРОНАВИРУСОМ </w:t>
            </w:r>
            <w:r w:rsidR="00A83536" w:rsidRPr="005379E6">
              <w:rPr>
                <w:rFonts w:ascii="Cambria" w:hAnsi="Cambria" w:cstheme="minorHAnsi"/>
                <w:b/>
                <w:color w:val="FF0000"/>
                <w:sz w:val="32"/>
                <w:szCs w:val="32"/>
              </w:rPr>
              <w:t>И ДРУГИМИ ОРВИ</w:t>
            </w:r>
          </w:p>
          <w:p w:rsidR="00A83536" w:rsidRPr="005379E6" w:rsidRDefault="00A83536" w:rsidP="005379E6">
            <w:pPr>
              <w:jc w:val="center"/>
              <w:rPr>
                <w:rFonts w:ascii="Cambria" w:hAnsi="Cambria" w:cstheme="minorHAnsi"/>
                <w:color w:val="FF0000"/>
                <w:sz w:val="36"/>
                <w:szCs w:val="36"/>
              </w:rPr>
            </w:pPr>
          </w:p>
        </w:tc>
      </w:tr>
      <w:tr w:rsidR="002F2CE0" w:rsidRPr="00940075" w:rsidTr="005379E6">
        <w:trPr>
          <w:trHeight w:val="1249"/>
        </w:trPr>
        <w:tc>
          <w:tcPr>
            <w:tcW w:w="885" w:type="dxa"/>
            <w:vAlign w:val="center"/>
          </w:tcPr>
          <w:p w:rsidR="002F2CE0" w:rsidRPr="005379E6" w:rsidRDefault="00F85924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607C70" wp14:editId="0F92800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1019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57AFB50" wp14:editId="2A07EF8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510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3DFFD27" wp14:editId="32FF8C52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437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627004F" wp14:editId="4143A779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 xml:space="preserve">ЕСЛИ НА </w:t>
            </w:r>
            <w:r w:rsidR="005379E6">
              <w:rPr>
                <w:rFonts w:ascii="Cambria" w:hAnsi="Cambria"/>
                <w:sz w:val="32"/>
                <w:szCs w:val="32"/>
              </w:rPr>
              <w:t xml:space="preserve">МАСКЕ ЕСТЬ СПЕЦИАЛЬНЫЕ СКЛАДКИ </w:t>
            </w:r>
            <w:r w:rsidR="005A5750" w:rsidRPr="005379E6">
              <w:rPr>
                <w:rFonts w:ascii="Cambria" w:hAnsi="Cambria"/>
                <w:sz w:val="32"/>
                <w:szCs w:val="32"/>
              </w:rPr>
              <w:t>–</w:t>
            </w:r>
            <w:r w:rsidRPr="005379E6">
              <w:rPr>
                <w:rFonts w:ascii="Cambria" w:hAnsi="Cambria"/>
                <w:sz w:val="32"/>
                <w:szCs w:val="32"/>
              </w:rPr>
              <w:t xml:space="preserve"> РАСПРАВЬТЕ ИХ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437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2A49FB2" wp14:editId="108F45E9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proofErr w:type="gramStart"/>
            <w:r w:rsidRPr="005379E6">
              <w:rPr>
                <w:rFonts w:ascii="Cambria" w:hAnsi="Cambria"/>
                <w:sz w:val="32"/>
                <w:szCs w:val="32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565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5F9197E" wp14:editId="3053D0EA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ВЫБРАСЫВАЙТЕ МАСКУ В УРНУ СРАЗУ ПОСЛЕ ИСПОЛЬЗОВАНИЯ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494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9407EA6" wp14:editId="3A4797AC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ПОСЛЕ ПРИКОС</w:t>
            </w:r>
            <w:r w:rsidR="005379E6">
              <w:rPr>
                <w:rFonts w:ascii="Cambria" w:hAnsi="Cambria"/>
                <w:sz w:val="32"/>
                <w:szCs w:val="32"/>
              </w:rPr>
              <w:t xml:space="preserve">НОВЕНИЯ К ИСПОЛЬЗОВАННОЙ МАСКЕ </w:t>
            </w:r>
            <w:bookmarkStart w:id="0" w:name="_GoBack"/>
            <w:bookmarkEnd w:id="0"/>
            <w:r w:rsidRPr="005379E6">
              <w:rPr>
                <w:rFonts w:ascii="Cambria" w:hAnsi="Cambria"/>
                <w:sz w:val="32"/>
                <w:szCs w:val="32"/>
              </w:rPr>
              <w:t xml:space="preserve">– ТЩАТЕЛЬНО ВЫМОЙТЕ РУКИ С МЫЛОМ 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166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4A0F482" wp14:editId="4DD0D4BA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НОСИТЬ МАСКУ НА БЕЗЛЮДНЫХ ОТКРЫТЫХ ПРОСТРАНСТВАХ</w:t>
            </w:r>
            <w:r w:rsidR="005A5750" w:rsidRPr="005379E6">
              <w:rPr>
                <w:rFonts w:ascii="Cambria" w:hAnsi="Cambria"/>
                <w:sz w:val="32"/>
                <w:szCs w:val="32"/>
              </w:rPr>
              <w:t xml:space="preserve"> – </w:t>
            </w:r>
            <w:r w:rsidRPr="005379E6">
              <w:rPr>
                <w:rFonts w:ascii="Cambria" w:hAnsi="Cambria"/>
                <w:sz w:val="32"/>
                <w:szCs w:val="32"/>
              </w:rPr>
              <w:t>НЕЦЕЛЕСООБРАЗНО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69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2B0D043" wp14:editId="443266FE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ПОВТОРНО ИСПОЛЬЗОВАТЬ МАСКУ НЕЛЬЗЯ</w:t>
            </w:r>
          </w:p>
        </w:tc>
      </w:tr>
      <w:tr w:rsidR="00F85924" w:rsidRPr="00940075" w:rsidTr="005379E6">
        <w:trPr>
          <w:trHeight w:hRule="exact" w:val="239"/>
        </w:trPr>
        <w:tc>
          <w:tcPr>
            <w:tcW w:w="885" w:type="dxa"/>
          </w:tcPr>
          <w:p w:rsidR="00F85924" w:rsidRPr="005379E6" w:rsidRDefault="00F85924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5379E6" w:rsidRDefault="00F85924" w:rsidP="005379E6">
            <w:pPr>
              <w:rPr>
                <w:rFonts w:ascii="Cambria" w:hAnsi="Cambria" w:cstheme="minorHAnsi"/>
                <w:sz w:val="32"/>
                <w:szCs w:val="32"/>
              </w:rPr>
            </w:pPr>
          </w:p>
        </w:tc>
      </w:tr>
      <w:tr w:rsidR="00940075" w:rsidRPr="00940075" w:rsidTr="005379E6">
        <w:trPr>
          <w:trHeight w:val="534"/>
        </w:trPr>
        <w:tc>
          <w:tcPr>
            <w:tcW w:w="885" w:type="dxa"/>
            <w:vAlign w:val="center"/>
          </w:tcPr>
          <w:p w:rsidR="00940075" w:rsidRPr="005379E6" w:rsidRDefault="00940075" w:rsidP="00940075">
            <w:pPr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5379E6">
              <w:rPr>
                <w:rFonts w:ascii="Cambria" w:hAnsi="Cambria"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9EF88CF" wp14:editId="1560355C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5379E6" w:rsidRPr="005379E6" w:rsidRDefault="00940075" w:rsidP="005379E6">
            <w:pPr>
              <w:rPr>
                <w:rFonts w:ascii="Cambria" w:hAnsi="Cambria"/>
                <w:sz w:val="32"/>
                <w:szCs w:val="32"/>
              </w:rPr>
            </w:pPr>
            <w:r w:rsidRPr="005379E6">
              <w:rPr>
                <w:rFonts w:ascii="Cambria" w:hAnsi="Cambria"/>
                <w:sz w:val="32"/>
                <w:szCs w:val="32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5379E6">
              <w:rPr>
                <w:rFonts w:ascii="Cambria" w:hAnsi="Cambria"/>
                <w:sz w:val="32"/>
                <w:szCs w:val="32"/>
              </w:rPr>
              <w:t xml:space="preserve"> </w:t>
            </w:r>
            <w:r w:rsidR="00D9726A" w:rsidRPr="005379E6">
              <w:rPr>
                <w:rFonts w:ascii="Cambria" w:hAnsi="Cambria"/>
                <w:sz w:val="32"/>
                <w:szCs w:val="32"/>
              </w:rPr>
              <w:t>ИНФЕКЦИИ</w:t>
            </w:r>
          </w:p>
        </w:tc>
      </w:tr>
      <w:tr w:rsidR="00FD4028" w:rsidRPr="00940075" w:rsidTr="005379E6">
        <w:trPr>
          <w:trHeight w:hRule="exact" w:val="239"/>
        </w:trPr>
        <w:tc>
          <w:tcPr>
            <w:tcW w:w="885" w:type="dxa"/>
          </w:tcPr>
          <w:p w:rsidR="00FD4028" w:rsidRPr="005379E6" w:rsidRDefault="00FD4028" w:rsidP="000B0BC6">
            <w:pPr>
              <w:jc w:val="center"/>
              <w:rPr>
                <w:rFonts w:ascii="Cambria" w:hAnsi="Cambria"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5379E6" w:rsidRDefault="00FD4028" w:rsidP="00F85924">
            <w:pPr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C73B87" w:rsidRDefault="00C73B87"/>
    <w:p w:rsidR="005379E6" w:rsidRDefault="005379E6"/>
    <w:p w:rsidR="005379E6" w:rsidRPr="005379E6" w:rsidRDefault="005379E6" w:rsidP="005379E6">
      <w:pPr>
        <w:pStyle w:val="ac"/>
        <w:ind w:left="720"/>
        <w:jc w:val="center"/>
        <w:rPr>
          <w:rFonts w:ascii="Cambria" w:hAnsi="Cambria"/>
          <w:b/>
          <w:sz w:val="24"/>
          <w:szCs w:val="24"/>
        </w:rPr>
      </w:pPr>
      <w:r w:rsidRPr="005379E6">
        <w:rPr>
          <w:rFonts w:ascii="Cambria" w:hAnsi="Cambria"/>
          <w:b/>
          <w:sz w:val="24"/>
          <w:szCs w:val="24"/>
        </w:rPr>
        <w:t>www.78.rospotrebnadzor.ru</w:t>
      </w:r>
    </w:p>
    <w:p w:rsidR="005379E6" w:rsidRDefault="005379E6"/>
    <w:sectPr w:rsidR="005379E6" w:rsidSect="005379E6">
      <w:pgSz w:w="11906" w:h="16838"/>
      <w:pgMar w:top="567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DE" w:rsidRDefault="002B46DE" w:rsidP="00BA2411">
      <w:pPr>
        <w:spacing w:after="0" w:line="240" w:lineRule="auto"/>
      </w:pPr>
      <w:r>
        <w:separator/>
      </w:r>
    </w:p>
  </w:endnote>
  <w:endnote w:type="continuationSeparator" w:id="0">
    <w:p w:rsidR="002B46DE" w:rsidRDefault="002B46DE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DE" w:rsidRDefault="002B46DE" w:rsidP="00BA2411">
      <w:pPr>
        <w:spacing w:after="0" w:line="240" w:lineRule="auto"/>
      </w:pPr>
      <w:r>
        <w:separator/>
      </w:r>
    </w:p>
  </w:footnote>
  <w:footnote w:type="continuationSeparator" w:id="0">
    <w:p w:rsidR="002B46DE" w:rsidRDefault="002B46DE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B46DE"/>
    <w:rsid w:val="002C4681"/>
    <w:rsid w:val="002F2CE0"/>
    <w:rsid w:val="00432DA8"/>
    <w:rsid w:val="004B2684"/>
    <w:rsid w:val="005379E6"/>
    <w:rsid w:val="005A5750"/>
    <w:rsid w:val="0064000D"/>
    <w:rsid w:val="00690D6B"/>
    <w:rsid w:val="006C2D0F"/>
    <w:rsid w:val="00940075"/>
    <w:rsid w:val="0095269E"/>
    <w:rsid w:val="009B2A17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  <w:style w:type="paragraph" w:styleId="ac">
    <w:name w:val="No Spacing"/>
    <w:uiPriority w:val="1"/>
    <w:qFormat/>
    <w:rsid w:val="00537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  <w:style w:type="paragraph" w:styleId="ac">
    <w:name w:val="No Spacing"/>
    <w:uiPriority w:val="1"/>
    <w:qFormat/>
    <w:rsid w:val="00537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7820-A139-4838-963B-3053D0D4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user</cp:lastModifiedBy>
  <cp:revision>3</cp:revision>
  <cp:lastPrinted>2020-01-31T15:25:00Z</cp:lastPrinted>
  <dcterms:created xsi:type="dcterms:W3CDTF">2020-01-31T14:55:00Z</dcterms:created>
  <dcterms:modified xsi:type="dcterms:W3CDTF">2020-01-31T15:41:00Z</dcterms:modified>
</cp:coreProperties>
</file>