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01" w:rsidRPr="00486B01" w:rsidRDefault="00486B01" w:rsidP="00BE7B77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Совет</w:t>
      </w:r>
      <w:r w:rsidR="003E240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по питанию проведена </w:t>
      </w:r>
      <w:r w:rsidR="003E240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очередная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</w:t>
      </w:r>
      <w:r w:rsidRPr="00486B0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роверк</w:t>
      </w:r>
      <w:r w:rsidR="003E240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</w:t>
      </w:r>
      <w:r w:rsidRPr="00486B0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питания в школ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е</w:t>
      </w:r>
    </w:p>
    <w:p w:rsidR="003E2404" w:rsidRDefault="003E2404" w:rsidP="003E240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</w:p>
    <w:p w:rsidR="00486B01" w:rsidRDefault="00486B01" w:rsidP="003E24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  <w:r w:rsidRPr="003E2404">
        <w:t xml:space="preserve">02 декабря 2020 года Советом по питанию </w:t>
      </w:r>
      <w:r w:rsidR="0001751C" w:rsidRPr="003E2404">
        <w:t xml:space="preserve">ГБОУ начальная школа – детский сад № 662 Кронштадтского района Санкт-Петербурга была проведена очередная проверка. Совет по питанию </w:t>
      </w:r>
      <w:r w:rsidRPr="003E2404">
        <w:t>проверял качество еды, полноту порций, состояние пищеблок</w:t>
      </w:r>
      <w:r w:rsidR="0001751C" w:rsidRPr="003E2404">
        <w:t>а</w:t>
      </w:r>
      <w:r w:rsidRPr="003E2404">
        <w:t xml:space="preserve">, наличие графика питания </w:t>
      </w:r>
      <w:r w:rsidR="0001751C" w:rsidRPr="003E2404">
        <w:t>об</w:t>
      </w:r>
      <w:r w:rsidRPr="003E2404">
        <w:t>уча</w:t>
      </w:r>
      <w:r w:rsidR="0001751C" w:rsidRPr="003E2404">
        <w:t>ю</w:t>
      </w:r>
      <w:r w:rsidRPr="003E2404">
        <w:t>щихся и ряд других вопросов.</w:t>
      </w:r>
      <w:r w:rsidR="003E33DF">
        <w:t xml:space="preserve"> В Совет по питанию входят </w:t>
      </w:r>
      <w:r w:rsidR="003E33DF">
        <w:t xml:space="preserve">представители администрации образовательного учреждения, родители (законные представители) обучающихся, медицинская сестра и представители </w:t>
      </w:r>
      <w:r w:rsidR="003E33DF">
        <w:t>педагогического коллектива ОУ.</w:t>
      </w:r>
    </w:p>
    <w:p w:rsidR="003E33DF" w:rsidRDefault="003E33DF" w:rsidP="003E24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  <w:r w:rsidRPr="003E33DF">
        <w:rPr>
          <w:noProof/>
        </w:rPr>
        <w:drawing>
          <wp:anchor distT="0" distB="0" distL="114300" distR="114300" simplePos="0" relativeHeight="251663360" behindDoc="1" locked="0" layoutInCell="1" allowOverlap="1" wp14:anchorId="06449D41" wp14:editId="11516D81">
            <wp:simplePos x="0" y="0"/>
            <wp:positionH relativeFrom="margin">
              <wp:align>left</wp:align>
            </wp:positionH>
            <wp:positionV relativeFrom="paragraph">
              <wp:posOffset>80645</wp:posOffset>
            </wp:positionV>
            <wp:extent cx="2775585" cy="3873500"/>
            <wp:effectExtent l="0" t="0" r="5715" b="0"/>
            <wp:wrapThrough wrapText="bothSides">
              <wp:wrapPolygon edited="0">
                <wp:start x="0" y="0"/>
                <wp:lineTo x="0" y="21458"/>
                <wp:lineTo x="21496" y="21458"/>
                <wp:lineTo x="21496" y="0"/>
                <wp:lineTo x="0" y="0"/>
              </wp:wrapPolygon>
            </wp:wrapThrough>
            <wp:docPr id="2" name="Рисунок 2" descr="C:\Users\Галина Викторовна\AppData\Local\Temp\Temp1_ФОТО.zip\IMG-2020120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 Викторовна\AppData\Local\Temp\Temp1_ФОТО.zip\IMG-20201202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3DF" w:rsidRDefault="003E33DF" w:rsidP="003E3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2497" w:rsidRDefault="000D2497" w:rsidP="003E3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2497" w:rsidRDefault="000D2497" w:rsidP="003E3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33DF" w:rsidRPr="000B07D3" w:rsidRDefault="003E33DF" w:rsidP="003E3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07D3">
        <w:rPr>
          <w:rFonts w:ascii="Times New Roman" w:hAnsi="Times New Roman"/>
          <w:sz w:val="24"/>
          <w:szCs w:val="24"/>
        </w:rPr>
        <w:t>В соответствии с поручением Президента России с 1 сентября</w:t>
      </w:r>
      <w:r>
        <w:rPr>
          <w:rFonts w:ascii="Times New Roman" w:hAnsi="Times New Roman"/>
          <w:sz w:val="24"/>
          <w:szCs w:val="24"/>
        </w:rPr>
        <w:t xml:space="preserve"> 2020 года</w:t>
      </w:r>
      <w:r w:rsidRPr="000B07D3">
        <w:rPr>
          <w:rFonts w:ascii="Times New Roman" w:hAnsi="Times New Roman"/>
          <w:sz w:val="24"/>
          <w:szCs w:val="24"/>
        </w:rPr>
        <w:t xml:space="preserve"> все </w:t>
      </w:r>
      <w:r>
        <w:rPr>
          <w:rFonts w:ascii="Times New Roman" w:hAnsi="Times New Roman"/>
          <w:sz w:val="24"/>
          <w:szCs w:val="24"/>
        </w:rPr>
        <w:t>обучающиеся</w:t>
      </w:r>
      <w:r w:rsidRPr="000B07D3">
        <w:rPr>
          <w:rFonts w:ascii="Times New Roman" w:hAnsi="Times New Roman"/>
          <w:sz w:val="24"/>
          <w:szCs w:val="24"/>
        </w:rPr>
        <w:t xml:space="preserve"> начальных классов получают бесплатные горячие завтраки.</w:t>
      </w:r>
      <w:r>
        <w:rPr>
          <w:rFonts w:ascii="Times New Roman" w:hAnsi="Times New Roman"/>
          <w:sz w:val="24"/>
          <w:szCs w:val="24"/>
        </w:rPr>
        <w:t xml:space="preserve"> В ГБОУ</w:t>
      </w:r>
      <w:r>
        <w:rPr>
          <w:rFonts w:ascii="Times New Roman" w:hAnsi="Times New Roman"/>
          <w:sz w:val="24"/>
          <w:szCs w:val="24"/>
        </w:rPr>
        <w:t xml:space="preserve"> начальная </w:t>
      </w:r>
      <w:r>
        <w:rPr>
          <w:rFonts w:ascii="Times New Roman" w:hAnsi="Times New Roman"/>
          <w:sz w:val="24"/>
          <w:szCs w:val="24"/>
        </w:rPr>
        <w:t>школ</w:t>
      </w:r>
      <w:r>
        <w:rPr>
          <w:rFonts w:ascii="Times New Roman" w:hAnsi="Times New Roman"/>
          <w:sz w:val="24"/>
          <w:szCs w:val="24"/>
        </w:rPr>
        <w:t xml:space="preserve">а – детский сад № 662 </w:t>
      </w:r>
      <w:r>
        <w:rPr>
          <w:rFonts w:ascii="Times New Roman" w:hAnsi="Times New Roman"/>
          <w:sz w:val="24"/>
          <w:szCs w:val="24"/>
        </w:rPr>
        <w:t xml:space="preserve">Кронштадтского района Санкт-Петербурга </w:t>
      </w:r>
      <w:r>
        <w:rPr>
          <w:rFonts w:ascii="Times New Roman" w:hAnsi="Times New Roman"/>
          <w:sz w:val="24"/>
          <w:szCs w:val="24"/>
        </w:rPr>
        <w:t>- 230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щихся.</w:t>
      </w:r>
    </w:p>
    <w:p w:rsidR="003E33DF" w:rsidRDefault="003E33DF" w:rsidP="003E24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</w:p>
    <w:p w:rsidR="003E33DF" w:rsidRDefault="003E33DF" w:rsidP="003E24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</w:p>
    <w:p w:rsidR="003E33DF" w:rsidRDefault="003E33DF" w:rsidP="003E24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</w:p>
    <w:p w:rsidR="003E33DF" w:rsidRDefault="003E33DF" w:rsidP="003E24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</w:p>
    <w:p w:rsidR="003E33DF" w:rsidRDefault="003E33DF" w:rsidP="003E24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</w:p>
    <w:p w:rsidR="003E33DF" w:rsidRDefault="003E33DF" w:rsidP="003E24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</w:p>
    <w:p w:rsidR="003E33DF" w:rsidRDefault="003E33DF" w:rsidP="003E24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</w:p>
    <w:p w:rsidR="003E33DF" w:rsidRDefault="003E33DF" w:rsidP="003E24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</w:p>
    <w:p w:rsidR="003E33DF" w:rsidRDefault="003E33DF" w:rsidP="003E24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</w:p>
    <w:p w:rsidR="003E33DF" w:rsidRDefault="003E33DF" w:rsidP="003E24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</w:p>
    <w:p w:rsidR="003E33DF" w:rsidRDefault="003E33DF" w:rsidP="003E24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</w:p>
    <w:p w:rsidR="003E33DF" w:rsidRDefault="003E33DF" w:rsidP="003E24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</w:p>
    <w:p w:rsidR="003E33DF" w:rsidRDefault="003E33DF" w:rsidP="003E24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4820"/>
      </w:tblGrid>
      <w:tr w:rsidR="00E40894" w:rsidTr="00E40894">
        <w:trPr>
          <w:trHeight w:val="5025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D2497" w:rsidRDefault="000D2497" w:rsidP="00E40894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top"/>
            </w:pPr>
          </w:p>
          <w:p w:rsidR="000D2497" w:rsidRDefault="000D2497" w:rsidP="00E40894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top"/>
            </w:pPr>
          </w:p>
          <w:p w:rsidR="000D2497" w:rsidRDefault="000D2497" w:rsidP="00E40894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top"/>
            </w:pPr>
          </w:p>
          <w:p w:rsidR="000D2497" w:rsidRDefault="000D2497" w:rsidP="00E40894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top"/>
            </w:pPr>
          </w:p>
          <w:p w:rsidR="00E40894" w:rsidRPr="003E2404" w:rsidRDefault="00E40894" w:rsidP="00E40894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top"/>
            </w:pPr>
            <w:bookmarkStart w:id="0" w:name="_GoBack"/>
            <w:bookmarkEnd w:id="0"/>
            <w:r w:rsidRPr="003E2404">
              <w:t xml:space="preserve">Образовательное учреждение готовит горячие завтраки и обеды самостоятельно. </w:t>
            </w:r>
          </w:p>
          <w:p w:rsidR="00E40894" w:rsidRDefault="00E40894" w:rsidP="00E40894">
            <w:pPr>
              <w:pStyle w:val="a3"/>
              <w:spacing w:before="0" w:beforeAutospacing="0" w:after="0" w:afterAutospacing="0"/>
              <w:jc w:val="both"/>
              <w:textAlignment w:val="top"/>
            </w:pPr>
          </w:p>
          <w:p w:rsidR="00E40894" w:rsidRDefault="00E40894" w:rsidP="00E40894">
            <w:pPr>
              <w:pStyle w:val="a3"/>
              <w:spacing w:before="0" w:beforeAutospacing="0" w:after="0" w:afterAutospacing="0"/>
              <w:jc w:val="both"/>
              <w:textAlignment w:val="top"/>
            </w:pPr>
          </w:p>
          <w:p w:rsidR="00E40894" w:rsidRDefault="00E40894" w:rsidP="00E40894">
            <w:pPr>
              <w:pStyle w:val="a3"/>
              <w:spacing w:before="0" w:beforeAutospacing="0" w:after="0" w:afterAutospacing="0"/>
              <w:jc w:val="both"/>
              <w:textAlignment w:val="top"/>
            </w:pPr>
          </w:p>
          <w:p w:rsidR="00E40894" w:rsidRDefault="00E40894" w:rsidP="00E40894">
            <w:pPr>
              <w:pStyle w:val="a3"/>
              <w:spacing w:before="0" w:beforeAutospacing="0" w:after="0" w:afterAutospacing="0"/>
              <w:jc w:val="both"/>
              <w:textAlignment w:val="top"/>
            </w:pPr>
          </w:p>
          <w:p w:rsidR="00E40894" w:rsidRDefault="00E40894" w:rsidP="00E40894">
            <w:pPr>
              <w:pStyle w:val="a3"/>
              <w:spacing w:before="0" w:beforeAutospacing="0" w:after="0" w:afterAutospacing="0"/>
              <w:jc w:val="both"/>
              <w:textAlignment w:val="top"/>
            </w:pPr>
          </w:p>
          <w:p w:rsidR="00E40894" w:rsidRDefault="00E40894" w:rsidP="00E40894">
            <w:pPr>
              <w:pStyle w:val="a3"/>
              <w:spacing w:before="0" w:beforeAutospacing="0" w:after="0" w:afterAutospacing="0"/>
              <w:jc w:val="both"/>
              <w:textAlignment w:val="top"/>
            </w:pPr>
          </w:p>
          <w:p w:rsidR="00E40894" w:rsidRDefault="00E40894" w:rsidP="00E40894">
            <w:pPr>
              <w:pStyle w:val="a3"/>
              <w:spacing w:before="0" w:beforeAutospacing="0" w:after="0" w:afterAutospacing="0"/>
              <w:jc w:val="both"/>
              <w:textAlignment w:val="top"/>
            </w:pPr>
          </w:p>
          <w:p w:rsidR="00E40894" w:rsidRDefault="00E40894" w:rsidP="00E40894">
            <w:pPr>
              <w:pStyle w:val="a3"/>
              <w:spacing w:before="0" w:beforeAutospacing="0" w:after="0" w:afterAutospacing="0"/>
              <w:jc w:val="both"/>
              <w:textAlignment w:val="top"/>
            </w:pPr>
          </w:p>
          <w:p w:rsidR="00E40894" w:rsidRDefault="00E40894" w:rsidP="00E40894">
            <w:pPr>
              <w:pStyle w:val="a3"/>
              <w:spacing w:before="0" w:beforeAutospacing="0" w:after="0" w:afterAutospacing="0"/>
              <w:jc w:val="both"/>
              <w:textAlignment w:val="top"/>
            </w:pPr>
          </w:p>
          <w:p w:rsidR="00E40894" w:rsidRDefault="00E40894" w:rsidP="00E40894">
            <w:pPr>
              <w:pStyle w:val="a3"/>
              <w:spacing w:before="0" w:beforeAutospacing="0" w:after="0" w:afterAutospacing="0"/>
              <w:jc w:val="both"/>
              <w:textAlignment w:val="top"/>
            </w:pPr>
          </w:p>
          <w:p w:rsidR="00E40894" w:rsidRDefault="00E40894" w:rsidP="00E40894">
            <w:pPr>
              <w:pStyle w:val="a3"/>
              <w:spacing w:before="0" w:beforeAutospacing="0" w:after="0" w:afterAutospacing="0"/>
              <w:jc w:val="both"/>
              <w:textAlignment w:val="top"/>
            </w:pPr>
          </w:p>
          <w:p w:rsidR="00E40894" w:rsidRDefault="00E40894" w:rsidP="00E40894">
            <w:pPr>
              <w:pStyle w:val="a3"/>
              <w:spacing w:before="0" w:beforeAutospacing="0" w:after="0" w:afterAutospacing="0"/>
              <w:jc w:val="both"/>
              <w:textAlignment w:val="top"/>
            </w:pPr>
          </w:p>
          <w:p w:rsidR="00E40894" w:rsidRDefault="00E40894" w:rsidP="00E40894">
            <w:pPr>
              <w:pStyle w:val="a3"/>
              <w:spacing w:before="0" w:beforeAutospacing="0" w:after="0" w:afterAutospacing="0"/>
              <w:jc w:val="both"/>
              <w:textAlignment w:val="top"/>
            </w:pPr>
          </w:p>
          <w:p w:rsidR="00E40894" w:rsidRDefault="00E40894" w:rsidP="00E40894">
            <w:pPr>
              <w:pStyle w:val="a3"/>
              <w:spacing w:before="0" w:beforeAutospacing="0" w:after="0" w:afterAutospacing="0"/>
              <w:jc w:val="both"/>
              <w:textAlignment w:val="top"/>
            </w:pPr>
          </w:p>
          <w:p w:rsidR="00E40894" w:rsidRDefault="00E40894" w:rsidP="00E40894">
            <w:pPr>
              <w:pStyle w:val="a3"/>
              <w:spacing w:before="0" w:beforeAutospacing="0" w:after="0" w:afterAutospacing="0"/>
              <w:jc w:val="both"/>
              <w:textAlignment w:val="top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40894" w:rsidRDefault="00E40894" w:rsidP="00E40894">
            <w:pPr>
              <w:pStyle w:val="a3"/>
              <w:spacing w:before="0" w:beforeAutospacing="0" w:after="0" w:afterAutospacing="0"/>
              <w:jc w:val="both"/>
              <w:textAlignment w:val="top"/>
            </w:pPr>
            <w:r w:rsidRPr="003E33DF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7C02981" wp14:editId="4204FDF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67945</wp:posOffset>
                  </wp:positionV>
                  <wp:extent cx="2783840" cy="3459480"/>
                  <wp:effectExtent l="0" t="0" r="0" b="7620"/>
                  <wp:wrapThrough wrapText="bothSides">
                    <wp:wrapPolygon edited="0">
                      <wp:start x="0" y="0"/>
                      <wp:lineTo x="0" y="21529"/>
                      <wp:lineTo x="21432" y="21529"/>
                      <wp:lineTo x="21432" y="0"/>
                      <wp:lineTo x="0" y="0"/>
                    </wp:wrapPolygon>
                  </wp:wrapThrough>
                  <wp:docPr id="4" name="Рисунок 4" descr="C:\Users\Галина Викторовна\AppData\Local\Temp\Temp1_ФОТО.zip\IMG-20201202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Галина Викторовна\AppData\Local\Temp\Temp1_ФОТО.zip\IMG-20201202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345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40894" w:rsidRDefault="00E40894" w:rsidP="00E40894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</w:p>
    <w:p w:rsidR="003E33DF" w:rsidRDefault="003E33DF" w:rsidP="003E24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</w:p>
    <w:p w:rsidR="003E33DF" w:rsidRDefault="003E33DF" w:rsidP="003E24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</w:p>
    <w:p w:rsidR="00486B01" w:rsidRDefault="00486B01" w:rsidP="003E24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  <w:r w:rsidRPr="003E2404">
        <w:lastRenderedPageBreak/>
        <w:t xml:space="preserve">Проведенная проверка выявила, что </w:t>
      </w:r>
      <w:r w:rsidR="0001751C" w:rsidRPr="003E2404">
        <w:t>существенных</w:t>
      </w:r>
      <w:r w:rsidRPr="003E2404">
        <w:t xml:space="preserve"> проблем с обеспечением школьников младших классов горячим питанием нет. </w:t>
      </w:r>
    </w:p>
    <w:p w:rsidR="00E40894" w:rsidRPr="003E2404" w:rsidRDefault="00E40894" w:rsidP="003E24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40894" w:rsidTr="00E40894">
        <w:trPr>
          <w:trHeight w:val="2556"/>
        </w:trPr>
        <w:tc>
          <w:tcPr>
            <w:tcW w:w="5097" w:type="dxa"/>
          </w:tcPr>
          <w:p w:rsidR="00E40894" w:rsidRDefault="00E40894" w:rsidP="00E40894">
            <w:pPr>
              <w:pStyle w:val="a3"/>
              <w:spacing w:before="0" w:beforeAutospacing="0" w:after="0" w:afterAutospacing="0"/>
              <w:jc w:val="both"/>
              <w:textAlignment w:val="top"/>
            </w:pPr>
            <w:r w:rsidRPr="00E40894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7858B1BF" wp14:editId="7DA7F607">
                  <wp:simplePos x="0" y="0"/>
                  <wp:positionH relativeFrom="margin">
                    <wp:posOffset>-9525</wp:posOffset>
                  </wp:positionH>
                  <wp:positionV relativeFrom="paragraph">
                    <wp:posOffset>128905</wp:posOffset>
                  </wp:positionV>
                  <wp:extent cx="2987675" cy="4027805"/>
                  <wp:effectExtent l="0" t="0" r="3175" b="0"/>
                  <wp:wrapThrough wrapText="bothSides">
                    <wp:wrapPolygon edited="0">
                      <wp:start x="0" y="0"/>
                      <wp:lineTo x="0" y="21454"/>
                      <wp:lineTo x="21485" y="21454"/>
                      <wp:lineTo x="21485" y="0"/>
                      <wp:lineTo x="0" y="0"/>
                    </wp:wrapPolygon>
                  </wp:wrapThrough>
                  <wp:docPr id="5" name="Рисунок 5" descr="C:\Users\Галина Викторовна\AppData\Local\Temp\Temp1_ФОТО.zip\IMG-20201202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Галина Викторовна\AppData\Local\Temp\Temp1_ФОТО.zip\IMG-20201202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675" cy="402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98" w:type="dxa"/>
          </w:tcPr>
          <w:p w:rsidR="00E40894" w:rsidRDefault="00E40894" w:rsidP="00E40894">
            <w:pPr>
              <w:pStyle w:val="a3"/>
              <w:spacing w:before="0" w:beforeAutospacing="0" w:after="0" w:afterAutospacing="0"/>
              <w:jc w:val="both"/>
              <w:textAlignment w:val="top"/>
            </w:pPr>
            <w:r w:rsidRPr="003E33DF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3633D15D" wp14:editId="7CF3B858">
                  <wp:simplePos x="0" y="0"/>
                  <wp:positionH relativeFrom="margin">
                    <wp:posOffset>-8890</wp:posOffset>
                  </wp:positionH>
                  <wp:positionV relativeFrom="paragraph">
                    <wp:posOffset>178435</wp:posOffset>
                  </wp:positionV>
                  <wp:extent cx="2971800" cy="3962400"/>
                  <wp:effectExtent l="0" t="0" r="0" b="0"/>
                  <wp:wrapThrough wrapText="bothSides">
                    <wp:wrapPolygon edited="0">
                      <wp:start x="0" y="0"/>
                      <wp:lineTo x="0" y="21496"/>
                      <wp:lineTo x="21462" y="21496"/>
                      <wp:lineTo x="21462" y="0"/>
                      <wp:lineTo x="0" y="0"/>
                    </wp:wrapPolygon>
                  </wp:wrapThrough>
                  <wp:docPr id="3" name="Рисунок 3" descr="C:\Users\Галина Викторовна\AppData\Local\Temp\Temp1_ФОТО.zip\IMG-20201202-WA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Галина Викторовна\AppData\Local\Temp\Temp1_ФОТО.zip\IMG-20201202-WA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39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40894" w:rsidRDefault="00E40894" w:rsidP="00E40894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</w:p>
    <w:p w:rsidR="00486B01" w:rsidRDefault="00486B01" w:rsidP="003E24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  <w:r w:rsidRPr="003E2404">
        <w:t>График питания школьников сформирован с учетом наполняемости классов и безопасной рассадки детей в столовой. В школьн</w:t>
      </w:r>
      <w:r w:rsidR="003E2404">
        <w:t>ой</w:t>
      </w:r>
      <w:r w:rsidRPr="003E2404">
        <w:t xml:space="preserve"> столов</w:t>
      </w:r>
      <w:r w:rsidR="003E2404">
        <w:t>ой</w:t>
      </w:r>
      <w:r w:rsidRPr="003E2404">
        <w:t xml:space="preserve"> установлены рециркуляторы воздуха, перед входом размещены антисептики, предусмотрена дополнительная дезинфекция столов и посуды.</w:t>
      </w:r>
    </w:p>
    <w:p w:rsidR="00BE7B77" w:rsidRDefault="00BE7B77" w:rsidP="00BE7B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  <w:r w:rsidRPr="003E2404">
        <w:t>В учреждении разработана комплексная программа питания, которая включает вопросы контроля качества продуктов, состояния пищеблоков учреждения, работоспособности оборудования, соблюдения графика приема пищи учащимися, а работниками столовых </w:t>
      </w:r>
      <w:r w:rsidRPr="003E2404">
        <w:rPr>
          <w:bdr w:val="none" w:sz="0" w:space="0" w:color="auto" w:frame="1"/>
        </w:rPr>
        <w:t>— </w:t>
      </w:r>
      <w:r w:rsidRPr="003E2404">
        <w:t xml:space="preserve">требований Роспотребнадзора, особенно с учетом угрозы распространения коронавирусной инфекции. </w:t>
      </w:r>
    </w:p>
    <w:p w:rsidR="00BE7B77" w:rsidRDefault="00BE7B77" w:rsidP="00BE7B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  <w:r w:rsidRPr="003E2404">
        <w:t>Перечень контрольных вопросов (чек-лист) для проведения проверок позволяет проводить их быстрее и эффективнее.</w:t>
      </w:r>
    </w:p>
    <w:p w:rsidR="00BE7B77" w:rsidRDefault="00BE7B77" w:rsidP="00BE7B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</w:p>
    <w:p w:rsidR="00BE7B77" w:rsidRDefault="00BE7B77" w:rsidP="00BE7B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</w:p>
    <w:p w:rsidR="00BE7B77" w:rsidRDefault="00BE7B77" w:rsidP="00BE7B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</w:p>
    <w:p w:rsidR="00BE7B77" w:rsidRDefault="00BE7B77" w:rsidP="00BE7B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</w:p>
    <w:p w:rsidR="00BE7B77" w:rsidRDefault="00BE7B77" w:rsidP="00BE7B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</w:p>
    <w:p w:rsidR="00BE7B77" w:rsidRDefault="00BE7B77" w:rsidP="00BE7B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</w:p>
    <w:p w:rsidR="00BE7B77" w:rsidRDefault="00BE7B77" w:rsidP="00BE7B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</w:p>
    <w:p w:rsidR="00BE7B77" w:rsidRDefault="00BE7B77" w:rsidP="00BE7B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</w:p>
    <w:p w:rsidR="00BE7B77" w:rsidRDefault="00BE7B77" w:rsidP="00BE7B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</w:p>
    <w:p w:rsidR="00BE7B77" w:rsidRDefault="00BE7B77" w:rsidP="00BE7B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</w:p>
    <w:p w:rsidR="00BE7B77" w:rsidRDefault="00BE7B77" w:rsidP="00BE7B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</w:p>
    <w:p w:rsidR="00BE7B77" w:rsidRDefault="00BE7B77" w:rsidP="00BE7B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</w:p>
    <w:p w:rsidR="00BE7B77" w:rsidRDefault="00BE7B77" w:rsidP="00BE7B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</w:p>
    <w:p w:rsidR="00BE7B77" w:rsidRDefault="00BE7B77" w:rsidP="00BE7B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</w:p>
    <w:p w:rsidR="00BE7B77" w:rsidRDefault="00BE7B77" w:rsidP="00BE7B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</w:p>
    <w:p w:rsidR="00BE7B77" w:rsidRDefault="00BE7B77" w:rsidP="00BE7B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</w:p>
    <w:p w:rsidR="00BE7B77" w:rsidRDefault="00BE7B77" w:rsidP="00BE7B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</w:p>
    <w:p w:rsidR="00486B01" w:rsidRPr="003E2404" w:rsidRDefault="00486B01" w:rsidP="003E24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BE7B77" w:rsidTr="00BE7B77">
        <w:tc>
          <w:tcPr>
            <w:tcW w:w="5097" w:type="dxa"/>
          </w:tcPr>
          <w:p w:rsidR="00BE7B77" w:rsidRDefault="00BE7B77" w:rsidP="00BE7B77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top"/>
            </w:pPr>
            <w:r w:rsidRPr="003E2404">
              <w:lastRenderedPageBreak/>
              <w:t xml:space="preserve">Тема полноценного школьного питания очень важна, поскольку имеет прямое отношение к здоровью детей. Она включает в себя не только вопросы качества еды, контроль за продуктами, порядок </w:t>
            </w:r>
            <w:r>
              <w:t>контроля качества поставляемых</w:t>
            </w:r>
            <w:r w:rsidRPr="003E2404">
              <w:t xml:space="preserve"> </w:t>
            </w:r>
            <w:r>
              <w:t xml:space="preserve">продуктов </w:t>
            </w:r>
            <w:r w:rsidRPr="003E2404">
              <w:t xml:space="preserve">питания, но и строгое соблюдение санитарных норм и правил, организацию питания для детей с особенностями в развитии, контроль руководителя ОУ. </w:t>
            </w:r>
          </w:p>
          <w:p w:rsidR="00BE7B77" w:rsidRDefault="00BE7B77" w:rsidP="00E40894">
            <w:pPr>
              <w:pStyle w:val="a3"/>
              <w:spacing w:before="0" w:beforeAutospacing="0" w:after="0" w:afterAutospacing="0"/>
              <w:jc w:val="both"/>
              <w:textAlignment w:val="top"/>
            </w:pPr>
          </w:p>
        </w:tc>
        <w:tc>
          <w:tcPr>
            <w:tcW w:w="5098" w:type="dxa"/>
          </w:tcPr>
          <w:p w:rsidR="00BE7B77" w:rsidRDefault="00BE7B77" w:rsidP="00E40894">
            <w:pPr>
              <w:pStyle w:val="a3"/>
              <w:spacing w:before="0" w:beforeAutospacing="0" w:after="0" w:afterAutospacing="0"/>
              <w:jc w:val="both"/>
              <w:textAlignment w:val="top"/>
            </w:pPr>
            <w:r w:rsidRPr="00BE7B77"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215F63BE" wp14:editId="63823362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69850</wp:posOffset>
                  </wp:positionV>
                  <wp:extent cx="2858135" cy="3964305"/>
                  <wp:effectExtent l="0" t="0" r="0" b="0"/>
                  <wp:wrapThrough wrapText="bothSides">
                    <wp:wrapPolygon edited="0">
                      <wp:start x="0" y="0"/>
                      <wp:lineTo x="0" y="21486"/>
                      <wp:lineTo x="21451" y="21486"/>
                      <wp:lineTo x="21451" y="0"/>
                      <wp:lineTo x="0" y="0"/>
                    </wp:wrapPolygon>
                  </wp:wrapThrough>
                  <wp:docPr id="7" name="Рисунок 7" descr="C:\Users\Галина Викторовна\AppData\Local\Temp\Temp1_ФОТО.zip\IMG-20201202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Галина Викторовна\AppData\Local\Temp\Temp1_ФОТО.zip\IMG-20201202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396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E7B77" w:rsidRDefault="00BE7B77" w:rsidP="00E408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</w:p>
    <w:p w:rsidR="00E40894" w:rsidRPr="003E2404" w:rsidRDefault="00E40894" w:rsidP="00E408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  <w:r w:rsidRPr="003E2404">
        <w:t>Все эти аспекты требуют комплексного и системного решения. Этот вопрос </w:t>
      </w:r>
      <w:r w:rsidRPr="003E2404">
        <w:rPr>
          <w:bdr w:val="none" w:sz="0" w:space="0" w:color="auto" w:frame="1"/>
        </w:rPr>
        <w:t>руководитель ОУ</w:t>
      </w:r>
      <w:r w:rsidRPr="003E2404">
        <w:t xml:space="preserve"> постоянно держит на контроле, добивается, чтобы все школьники получали не только предусмотренное горячее питание, но</w:t>
      </w:r>
      <w:r w:rsidR="00BE7B77">
        <w:t>,</w:t>
      </w:r>
      <w:r w:rsidRPr="003E2404">
        <w:t xml:space="preserve"> и чтобы оно соответствовало всем установленным требованиям и нормам по качеству, сбалансированности и безопасности. </w:t>
      </w:r>
    </w:p>
    <w:p w:rsidR="00E40894" w:rsidRPr="00A44C9D" w:rsidRDefault="00E40894" w:rsidP="00E4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3DF" w:rsidRDefault="003E33DF" w:rsidP="003E24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</w:p>
    <w:sectPr w:rsidR="003E33DF" w:rsidSect="00BE7B77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49"/>
    <w:rsid w:val="0001751C"/>
    <w:rsid w:val="0009193B"/>
    <w:rsid w:val="000D2497"/>
    <w:rsid w:val="003E2404"/>
    <w:rsid w:val="003E33DF"/>
    <w:rsid w:val="00486B01"/>
    <w:rsid w:val="00A44C9D"/>
    <w:rsid w:val="00B95349"/>
    <w:rsid w:val="00BE7B77"/>
    <w:rsid w:val="00E4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EF00"/>
  <w15:chartTrackingRefBased/>
  <w15:docId w15:val="{D2FDAFBF-BEAE-41AE-BFA1-A422E1F0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6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6B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6B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486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B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33D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40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2020-12-03T08:15:00Z</cp:lastPrinted>
  <dcterms:created xsi:type="dcterms:W3CDTF">2020-12-03T07:25:00Z</dcterms:created>
  <dcterms:modified xsi:type="dcterms:W3CDTF">2020-12-03T09:25:00Z</dcterms:modified>
</cp:coreProperties>
</file>